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E" w:rsidRPr="00611094" w:rsidRDefault="00C90FBE" w:rsidP="00C90FBE">
      <w:pPr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Приложение № </w:t>
      </w:r>
      <w:r w:rsidRPr="00611094">
        <w:rPr>
          <w:b/>
          <w:sz w:val="24"/>
          <w:szCs w:val="24"/>
          <w:lang w:val="ro-RO"/>
        </w:rPr>
        <w:t xml:space="preserve">1 </w:t>
      </w:r>
    </w:p>
    <w:p w:rsidR="00C90FBE" w:rsidRDefault="00C90FBE" w:rsidP="00C90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Процедуре </w:t>
      </w:r>
      <w:r w:rsidRPr="00B832F1">
        <w:rPr>
          <w:b/>
          <w:sz w:val="24"/>
          <w:szCs w:val="24"/>
        </w:rPr>
        <w:t xml:space="preserve">проверки данных </w:t>
      </w:r>
    </w:p>
    <w:p w:rsidR="00C90FBE" w:rsidRDefault="00C90FBE" w:rsidP="00C90FBE">
      <w:pPr>
        <w:jc w:val="right"/>
        <w:rPr>
          <w:b/>
          <w:sz w:val="24"/>
          <w:szCs w:val="24"/>
        </w:rPr>
      </w:pPr>
      <w:r w:rsidRPr="00B832F1">
        <w:rPr>
          <w:b/>
          <w:sz w:val="24"/>
          <w:szCs w:val="24"/>
        </w:rPr>
        <w:t xml:space="preserve">реестров владельцев ценных бумаг, </w:t>
      </w:r>
    </w:p>
    <w:p w:rsidR="00C90FBE" w:rsidRDefault="00C90FBE" w:rsidP="00C90FBE">
      <w:pPr>
        <w:jc w:val="right"/>
        <w:rPr>
          <w:b/>
          <w:sz w:val="24"/>
          <w:szCs w:val="24"/>
        </w:rPr>
      </w:pPr>
      <w:proofErr w:type="gramStart"/>
      <w:r w:rsidRPr="00B832F1">
        <w:rPr>
          <w:b/>
          <w:sz w:val="24"/>
          <w:szCs w:val="24"/>
        </w:rPr>
        <w:t>относящихся</w:t>
      </w:r>
      <w:proofErr w:type="gramEnd"/>
      <w:r w:rsidRPr="00B832F1">
        <w:rPr>
          <w:b/>
          <w:sz w:val="24"/>
          <w:szCs w:val="24"/>
        </w:rPr>
        <w:t xml:space="preserve"> к финансовым учреждениям </w:t>
      </w:r>
    </w:p>
    <w:p w:rsidR="00C90FBE" w:rsidRPr="00B832F1" w:rsidRDefault="00C90FBE" w:rsidP="00C90FBE">
      <w:pPr>
        <w:jc w:val="right"/>
        <w:rPr>
          <w:b/>
          <w:sz w:val="24"/>
          <w:szCs w:val="24"/>
          <w:lang w:val="ro-RO"/>
        </w:rPr>
      </w:pPr>
      <w:r w:rsidRPr="00B832F1">
        <w:rPr>
          <w:b/>
          <w:sz w:val="24"/>
          <w:szCs w:val="24"/>
        </w:rPr>
        <w:t xml:space="preserve">и страховым компаниям </w:t>
      </w:r>
    </w:p>
    <w:p w:rsidR="00C90FBE" w:rsidRDefault="00C90FBE" w:rsidP="00C90FBE">
      <w:pPr>
        <w:jc w:val="right"/>
        <w:rPr>
          <w:b/>
          <w:sz w:val="24"/>
          <w:szCs w:val="24"/>
        </w:rPr>
      </w:pPr>
    </w:p>
    <w:p w:rsidR="00C90FBE" w:rsidRPr="00B832F1" w:rsidRDefault="00C90FBE" w:rsidP="00C90FBE">
      <w:pPr>
        <w:jc w:val="right"/>
        <w:rPr>
          <w:b/>
          <w:sz w:val="24"/>
          <w:szCs w:val="24"/>
        </w:rPr>
      </w:pPr>
    </w:p>
    <w:p w:rsidR="00C90FBE" w:rsidRPr="00611094" w:rsidRDefault="00C90FBE" w:rsidP="00C90FB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>Список владельцев ценных бумаг АО</w:t>
      </w:r>
      <w:r w:rsidRPr="00611094">
        <w:rPr>
          <w:sz w:val="24"/>
          <w:szCs w:val="24"/>
          <w:lang w:val="ro-RO"/>
        </w:rPr>
        <w:t xml:space="preserve"> _______________ </w:t>
      </w:r>
    </w:p>
    <w:p w:rsidR="00C90FBE" w:rsidRPr="00611094" w:rsidRDefault="00C90FBE" w:rsidP="00C90FBE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</w:rPr>
        <w:t>по состоянию на</w:t>
      </w:r>
      <w:r w:rsidRPr="00611094">
        <w:rPr>
          <w:sz w:val="24"/>
          <w:szCs w:val="24"/>
          <w:lang w:val="ro-RO"/>
        </w:rPr>
        <w:t xml:space="preserve"> ________________ </w:t>
      </w:r>
      <w:proofErr w:type="gramStart"/>
      <w:r>
        <w:rPr>
          <w:sz w:val="24"/>
          <w:szCs w:val="24"/>
        </w:rPr>
        <w:t>представленный</w:t>
      </w:r>
      <w:proofErr w:type="gramEnd"/>
      <w:r>
        <w:rPr>
          <w:sz w:val="24"/>
          <w:szCs w:val="24"/>
        </w:rPr>
        <w:t xml:space="preserve"> АО</w:t>
      </w:r>
      <w:r w:rsidRPr="00611094">
        <w:rPr>
          <w:sz w:val="24"/>
          <w:szCs w:val="24"/>
          <w:lang w:val="ro-RO"/>
        </w:rPr>
        <w:t xml:space="preserve">______________________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275"/>
        <w:gridCol w:w="851"/>
        <w:gridCol w:w="1134"/>
        <w:gridCol w:w="1559"/>
        <w:gridCol w:w="1276"/>
        <w:gridCol w:w="1134"/>
        <w:gridCol w:w="1417"/>
      </w:tblGrid>
      <w:tr w:rsidR="00C90FBE" w:rsidRPr="00611094" w:rsidTr="00344E6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BE" w:rsidRPr="00E269BD" w:rsidRDefault="00C90FBE" w:rsidP="00344E64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proofErr w:type="gramStart"/>
            <w:r w:rsidRPr="00E269B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E269BD">
              <w:rPr>
                <w:b/>
                <w:bCs/>
                <w:color w:val="000000"/>
                <w:sz w:val="18"/>
                <w:szCs w:val="18"/>
              </w:rPr>
              <w:t>/н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Фамилия, имя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/ </w:t>
            </w:r>
            <w:r>
              <w:rPr>
                <w:b/>
                <w:bCs/>
                <w:color w:val="000000"/>
              </w:rPr>
              <w:t xml:space="preserve">Полное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наимено</w:t>
            </w:r>
            <w:r w:rsidRPr="00E269B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вание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акционера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611094">
              <w:rPr>
                <w:b/>
                <w:bCs/>
                <w:color w:val="000000"/>
                <w:lang w:val="ro-RO"/>
              </w:rPr>
              <w:t>IDNO/IDNP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</w:rPr>
              <w:t>иденти</w:t>
            </w:r>
            <w:r w:rsidRPr="00E269B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фикаци</w:t>
            </w:r>
            <w:r w:rsidRPr="00E269B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онного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докумен</w:t>
            </w:r>
            <w:proofErr w:type="spellEnd"/>
            <w:r w:rsidRPr="00E269B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та</w:t>
            </w:r>
            <w:proofErr w:type="gramEnd"/>
            <w:r w:rsidRPr="00611094">
              <w:rPr>
                <w:b/>
                <w:bCs/>
                <w:color w:val="000000"/>
                <w:lang w:val="ro-RO"/>
              </w:rPr>
              <w:t xml:space="preserve">, </w:t>
            </w:r>
            <w:r>
              <w:rPr>
                <w:b/>
                <w:bCs/>
                <w:color w:val="000000"/>
              </w:rPr>
              <w:t>серия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Юридический адрес</w:t>
            </w:r>
            <w:r w:rsidRPr="00611094">
              <w:rPr>
                <w:b/>
                <w:bCs/>
                <w:color w:val="000000"/>
                <w:lang w:val="ro-RO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домаш</w:t>
            </w:r>
            <w:r w:rsidRPr="00E269B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ний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и почтовый адрес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, </w:t>
            </w:r>
            <w:r>
              <w:rPr>
                <w:b/>
                <w:bCs/>
                <w:color w:val="000000"/>
              </w:rPr>
              <w:t>в зависимости от обстоятельств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 xml:space="preserve">Число принадлежащих ценных бумаг, единицы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E269BD">
              <w:rPr>
                <w:b/>
                <w:bCs/>
                <w:color w:val="000000"/>
                <w:sz w:val="18"/>
                <w:szCs w:val="18"/>
              </w:rPr>
              <w:t xml:space="preserve">Доля в общем </w:t>
            </w:r>
            <w:proofErr w:type="gramStart"/>
            <w:r w:rsidRPr="00E269BD">
              <w:rPr>
                <w:b/>
                <w:bCs/>
                <w:color w:val="000000"/>
                <w:sz w:val="18"/>
                <w:szCs w:val="18"/>
              </w:rPr>
              <w:t>коли-</w:t>
            </w:r>
            <w:proofErr w:type="spellStart"/>
            <w:r w:rsidRPr="00E269BD">
              <w:rPr>
                <w:b/>
                <w:bCs/>
                <w:color w:val="000000"/>
                <w:sz w:val="18"/>
                <w:szCs w:val="18"/>
              </w:rPr>
              <w:t>честве</w:t>
            </w:r>
            <w:proofErr w:type="spellEnd"/>
            <w:proofErr w:type="gramEnd"/>
            <w:r w:rsidRPr="00E269BD">
              <w:rPr>
                <w:b/>
                <w:bCs/>
                <w:color w:val="000000"/>
                <w:sz w:val="18"/>
                <w:szCs w:val="18"/>
              </w:rPr>
              <w:t xml:space="preserve"> ценных бумаг, </w:t>
            </w:r>
            <w:proofErr w:type="spellStart"/>
            <w:r w:rsidRPr="00E269BD">
              <w:rPr>
                <w:b/>
                <w:bCs/>
                <w:color w:val="000000"/>
                <w:sz w:val="18"/>
                <w:szCs w:val="18"/>
              </w:rPr>
              <w:t>выпу</w:t>
            </w:r>
            <w:proofErr w:type="spellEnd"/>
            <w:r w:rsidRPr="00E269BD">
              <w:rPr>
                <w:b/>
                <w:bCs/>
                <w:color w:val="000000"/>
                <w:sz w:val="18"/>
                <w:szCs w:val="18"/>
              </w:rPr>
              <w:t>-щенных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269BD">
              <w:rPr>
                <w:b/>
                <w:bCs/>
                <w:color w:val="000000"/>
                <w:sz w:val="18"/>
                <w:szCs w:val="18"/>
              </w:rPr>
              <w:t>эмитен</w:t>
            </w:r>
            <w:proofErr w:type="spellEnd"/>
            <w:r w:rsidRPr="00E269BD">
              <w:rPr>
                <w:b/>
                <w:bCs/>
                <w:color w:val="000000"/>
                <w:sz w:val="18"/>
                <w:szCs w:val="18"/>
              </w:rPr>
              <w:t>-том</w:t>
            </w:r>
            <w:r w:rsidRPr="00E269BD">
              <w:rPr>
                <w:b/>
                <w:bCs/>
                <w:color w:val="000000"/>
                <w:sz w:val="18"/>
                <w:szCs w:val="18"/>
                <w:lang w:val="ro-RO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Примечания согласно п</w:t>
            </w:r>
            <w:r w:rsidRPr="00611094">
              <w:rPr>
                <w:b/>
                <w:bCs/>
                <w:color w:val="000000"/>
                <w:lang w:val="ro-RO"/>
              </w:rPr>
              <w:t xml:space="preserve">.8 </w:t>
            </w:r>
            <w:proofErr w:type="spellStart"/>
            <w:r>
              <w:rPr>
                <w:b/>
                <w:bCs/>
                <w:color w:val="000000"/>
              </w:rPr>
              <w:t>пп</w:t>
            </w:r>
            <w:proofErr w:type="spellEnd"/>
            <w:r w:rsidRPr="00611094">
              <w:rPr>
                <w:b/>
                <w:bCs/>
                <w:color w:val="000000"/>
                <w:lang w:val="ro-RO"/>
              </w:rPr>
              <w:t xml:space="preserve">.3) </w:t>
            </w:r>
            <w:r>
              <w:rPr>
                <w:b/>
                <w:bCs/>
                <w:color w:val="000000"/>
              </w:rPr>
              <w:t xml:space="preserve">настоящей процедуры </w:t>
            </w:r>
          </w:p>
        </w:tc>
      </w:tr>
      <w:tr w:rsidR="00C90FBE" w:rsidRPr="00611094" w:rsidTr="00344E64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I</w:t>
            </w: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</w:p>
        </w:tc>
      </w:tr>
      <w:tr w:rsidR="00C90FBE" w:rsidRPr="00611094" w:rsidTr="00344E64">
        <w:trPr>
          <w:trHeight w:val="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Город</w:t>
            </w:r>
            <w:r w:rsidRPr="00611094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</w:p>
        </w:tc>
      </w:tr>
      <w:tr w:rsidR="00C90FBE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</w:tr>
      <w:tr w:rsidR="00C90FBE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</w:rPr>
              <w:t>Село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</w:p>
        </w:tc>
      </w:tr>
      <w:tr w:rsidR="00C90FBE" w:rsidRPr="00611094" w:rsidTr="00344E64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jc w:val="center"/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</w:tr>
      <w:tr w:rsidR="00C90FBE" w:rsidRPr="00611094" w:rsidTr="00344E64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  <w:r w:rsidRPr="00611094">
              <w:rPr>
                <w:color w:val="000000"/>
                <w:lang w:val="ro-R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FBE" w:rsidRPr="00611094" w:rsidRDefault="00C90FBE" w:rsidP="00344E64">
            <w:pPr>
              <w:rPr>
                <w:color w:val="000000"/>
                <w:lang w:val="ro-RO"/>
              </w:rPr>
            </w:pPr>
          </w:p>
        </w:tc>
      </w:tr>
    </w:tbl>
    <w:p w:rsidR="00C90FBE" w:rsidRPr="00611094" w:rsidRDefault="00C90FBE" w:rsidP="00C90FBE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Настоящим подтверждаю, что представленная в отчете информация является полной и достоверной</w:t>
      </w:r>
    </w:p>
    <w:p w:rsidR="00C90FBE" w:rsidRPr="00611094" w:rsidRDefault="00C90FBE" w:rsidP="00C90FBE">
      <w:pPr>
        <w:rPr>
          <w:i/>
          <w:sz w:val="24"/>
          <w:szCs w:val="24"/>
          <w:lang w:val="ro-RO"/>
        </w:rPr>
      </w:pPr>
      <w:r>
        <w:rPr>
          <w:i/>
          <w:sz w:val="24"/>
          <w:szCs w:val="24"/>
        </w:rPr>
        <w:t>Руководитель</w:t>
      </w:r>
      <w:r w:rsidRPr="00611094">
        <w:rPr>
          <w:i/>
          <w:sz w:val="24"/>
          <w:szCs w:val="24"/>
          <w:lang w:val="ro-RO"/>
        </w:rPr>
        <w:t xml:space="preserve"> (</w:t>
      </w:r>
      <w:r>
        <w:rPr>
          <w:i/>
          <w:sz w:val="24"/>
          <w:szCs w:val="24"/>
        </w:rPr>
        <w:t>Фамилия</w:t>
      </w:r>
      <w:r w:rsidRPr="00611094">
        <w:rPr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</w:rPr>
        <w:t>имя</w:t>
      </w:r>
      <w:r w:rsidRPr="00611094">
        <w:rPr>
          <w:i/>
          <w:sz w:val="24"/>
          <w:szCs w:val="24"/>
          <w:lang w:val="ro-RO"/>
        </w:rPr>
        <w:t xml:space="preserve">)  ______________ </w:t>
      </w:r>
      <w:r>
        <w:rPr>
          <w:i/>
          <w:sz w:val="24"/>
          <w:szCs w:val="24"/>
        </w:rPr>
        <w:t>подпись</w:t>
      </w:r>
      <w:r w:rsidRPr="00611094">
        <w:rPr>
          <w:i/>
          <w:sz w:val="24"/>
          <w:szCs w:val="24"/>
          <w:lang w:val="ro-RO"/>
        </w:rPr>
        <w:t xml:space="preserve"> ____________</w:t>
      </w:r>
      <w:r w:rsidRPr="00611094">
        <w:rPr>
          <w:sz w:val="28"/>
          <w:szCs w:val="28"/>
          <w:lang w:val="ro-RO"/>
        </w:rPr>
        <w:t xml:space="preserve"> </w:t>
      </w:r>
      <w:r>
        <w:rPr>
          <w:i/>
          <w:sz w:val="24"/>
          <w:szCs w:val="24"/>
        </w:rPr>
        <w:t>печать</w:t>
      </w:r>
    </w:p>
    <w:p w:rsidR="00C90FBE" w:rsidRDefault="00C90FBE" w:rsidP="00C90FBE">
      <w:pPr>
        <w:rPr>
          <w:b/>
          <w:i/>
          <w:sz w:val="24"/>
          <w:szCs w:val="24"/>
        </w:rPr>
      </w:pPr>
    </w:p>
    <w:p w:rsidR="00C90FBE" w:rsidRPr="00611094" w:rsidRDefault="00C90FBE" w:rsidP="00C90FBE">
      <w:pPr>
        <w:rPr>
          <w:i/>
          <w:sz w:val="24"/>
          <w:szCs w:val="24"/>
          <w:lang w:val="ro-RO"/>
        </w:rPr>
      </w:pPr>
      <w:r>
        <w:rPr>
          <w:b/>
          <w:i/>
          <w:sz w:val="24"/>
          <w:szCs w:val="24"/>
        </w:rPr>
        <w:t>Примечание</w:t>
      </w:r>
      <w:r w:rsidRPr="00611094">
        <w:rPr>
          <w:b/>
          <w:i/>
          <w:sz w:val="24"/>
          <w:szCs w:val="24"/>
          <w:lang w:val="ro-RO"/>
        </w:rPr>
        <w:t>:</w:t>
      </w:r>
      <w:r w:rsidRPr="00611094">
        <w:rPr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</w:rPr>
        <w:t>Акционеры классифицируются на группы на основании юридического адреса/домашнего адреса</w:t>
      </w:r>
      <w:r w:rsidRPr="00611094">
        <w:rPr>
          <w:i/>
          <w:sz w:val="24"/>
          <w:szCs w:val="24"/>
          <w:lang w:val="ro-RO"/>
        </w:rPr>
        <w:t xml:space="preserve">. </w:t>
      </w:r>
    </w:p>
    <w:p w:rsidR="00C90FBE" w:rsidRPr="00C90FBE" w:rsidRDefault="00C90FBE">
      <w:pPr>
        <w:rPr>
          <w:lang w:val="ro-RO"/>
        </w:rPr>
      </w:pPr>
      <w:bookmarkStart w:id="0" w:name="_GoBack"/>
      <w:bookmarkEnd w:id="0"/>
    </w:p>
    <w:sectPr w:rsidR="00C90FBE" w:rsidRPr="00C90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E"/>
    <w:rsid w:val="00C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2018-02-21T11:24:00Z</dcterms:created>
  <dcterms:modified xsi:type="dcterms:W3CDTF">2018-02-21T11:25:00Z</dcterms:modified>
</cp:coreProperties>
</file>